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53978">
        <w:rPr>
          <w:sz w:val="24"/>
          <w:szCs w:val="24"/>
        </w:rPr>
        <w:t>49</w:t>
      </w:r>
      <w:r w:rsidR="005D6619">
        <w:rPr>
          <w:sz w:val="24"/>
          <w:szCs w:val="24"/>
        </w:rPr>
        <w:t>223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:rsidTr="00B8660D">
        <w:tc>
          <w:tcPr>
            <w:tcW w:w="4428" w:type="dxa"/>
          </w:tcPr>
          <w:p w:rsidR="00AF3657" w:rsidRPr="00701AE9" w:rsidRDefault="00B97BAB" w:rsidP="005D6619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</w:t>
            </w:r>
            <w:r w:rsidR="005D6619">
              <w:rPr>
                <w:b/>
                <w:caps/>
              </w:rPr>
              <w:t>KAREN REEVES DBA R &amp; n ENTERPRISES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9C1C3E">
        <w:rPr>
          <w:b w:val="0"/>
          <w:sz w:val="24"/>
          <w:szCs w:val="24"/>
        </w:rPr>
        <w:t>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DF63CD" w:rsidRDefault="00DF63CD" w:rsidP="007C29CA">
      <w:pPr>
        <w:spacing w:line="360" w:lineRule="auto"/>
      </w:pPr>
    </w:p>
    <w:p w:rsidR="00DF63CD" w:rsidRPr="00CD2C84" w:rsidRDefault="00CD2C84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CD2C84">
        <w:rPr>
          <w:b/>
          <w:smallCaps/>
        </w:rPr>
        <w:t>Background</w:t>
      </w:r>
    </w:p>
    <w:p w:rsidR="00DF63CD" w:rsidRDefault="00F63C91" w:rsidP="00E145D4">
      <w:pPr>
        <w:spacing w:line="360" w:lineRule="auto"/>
        <w:ind w:firstLine="720"/>
      </w:pPr>
      <w:r>
        <w:t xml:space="preserve">On </w:t>
      </w:r>
      <w:r w:rsidR="00853978">
        <w:t>February 1</w:t>
      </w:r>
      <w:r w:rsidR="005D6619">
        <w:t>4</w:t>
      </w:r>
      <w:r w:rsidR="00D415B1">
        <w:t>, 201</w:t>
      </w:r>
      <w:r w:rsidR="00853978">
        <w:t>9</w:t>
      </w:r>
      <w:r w:rsidR="00D415B1">
        <w:t xml:space="preserve">, </w:t>
      </w:r>
      <w:r w:rsidR="005D6619" w:rsidRPr="00E47CEA">
        <w:t>Karen Reeves DBA R&amp;N Enterprises (Applicant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</w:t>
      </w:r>
      <w:r w:rsidR="00CD2C84">
        <w:t>.</w:t>
      </w:r>
      <w:r w:rsidR="00E145D4">
        <w:t xml:space="preserve"> Admin</w:t>
      </w:r>
      <w:r w:rsidR="00CD2C84">
        <w:t>.</w:t>
      </w:r>
      <w:r w:rsidR="00E145D4">
        <w:t xml:space="preserve"> Code </w:t>
      </w:r>
      <w:r w:rsidR="00E502A6">
        <w:t xml:space="preserve">(TAC) </w:t>
      </w:r>
      <w:r w:rsidR="009C1C3E">
        <w:t>§ 24.49</w:t>
      </w:r>
      <w:r w:rsidR="00E145D4">
        <w:t>.</w:t>
      </w:r>
    </w:p>
    <w:p w:rsidR="00846061" w:rsidRDefault="00F63C91" w:rsidP="00846061">
      <w:pPr>
        <w:spacing w:line="360" w:lineRule="auto"/>
        <w:ind w:firstLine="720"/>
      </w:pPr>
      <w:r>
        <w:t xml:space="preserve">On </w:t>
      </w:r>
      <w:r w:rsidR="00853978">
        <w:t xml:space="preserve">February </w:t>
      </w:r>
      <w:r w:rsidR="005D6619">
        <w:t>20</w:t>
      </w:r>
      <w:r w:rsidR="00A459A0">
        <w:t>, 201</w:t>
      </w:r>
      <w:r w:rsidR="00853978">
        <w:t>9</w:t>
      </w:r>
      <w:r w:rsidR="008C3CAF">
        <w:t xml:space="preserve">, the Administrative Law Judge (ALJ) issued Order No. </w:t>
      </w:r>
      <w:r w:rsidR="00AF7022">
        <w:t>1</w:t>
      </w:r>
      <w:r w:rsidR="00496951">
        <w:t>,</w:t>
      </w:r>
      <w:r w:rsidR="008C3CAF">
        <w:t xml:space="preserve"> requiring Staff to file a recommendation on the administrative completeness of the Application and notice on or before </w:t>
      </w:r>
      <w:r w:rsidR="00853978">
        <w:t>March 1</w:t>
      </w:r>
      <w:r w:rsidR="005D6619">
        <w:t>4</w:t>
      </w:r>
      <w:r w:rsidR="008579D7">
        <w:t>, 201</w:t>
      </w:r>
      <w:r w:rsidR="00853978">
        <w:t>9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:rsidR="00846061" w:rsidRDefault="00846061" w:rsidP="00AF4DC4">
      <w:pPr>
        <w:spacing w:line="360" w:lineRule="auto"/>
      </w:pPr>
    </w:p>
    <w:p w:rsidR="00846061" w:rsidRPr="00D12D09" w:rsidRDefault="00D12D09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D12D09">
        <w:rPr>
          <w:b/>
          <w:smallCaps/>
        </w:rPr>
        <w:t>Recommendation On</w:t>
      </w:r>
      <w:r w:rsidR="00846061" w:rsidRPr="00D12D09">
        <w:rPr>
          <w:b/>
          <w:smallCaps/>
        </w:rPr>
        <w:t xml:space="preserve"> A</w:t>
      </w:r>
      <w:r w:rsidRPr="00D12D09">
        <w:rPr>
          <w:b/>
          <w:smallCaps/>
        </w:rPr>
        <w:t>dministrative</w:t>
      </w:r>
      <w:r w:rsidR="00846061" w:rsidRPr="00D12D09">
        <w:rPr>
          <w:b/>
          <w:smallCaps/>
        </w:rPr>
        <w:t xml:space="preserve"> C</w:t>
      </w:r>
      <w:r w:rsidRPr="00D12D09">
        <w:rPr>
          <w:b/>
          <w:smallCaps/>
        </w:rPr>
        <w:t>ompleteness</w:t>
      </w:r>
    </w:p>
    <w:p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853978">
        <w:t>Spencer English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>.</w:t>
      </w:r>
    </w:p>
    <w:p w:rsidR="00AF4DC4" w:rsidRDefault="00AF4DC4" w:rsidP="00AF4DC4">
      <w:pPr>
        <w:spacing w:line="360" w:lineRule="auto"/>
      </w:pPr>
    </w:p>
    <w:p w:rsidR="000337EB" w:rsidRPr="00D12D09" w:rsidRDefault="00D12D09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  <w:smallCaps/>
        </w:rPr>
      </w:pPr>
      <w:r w:rsidRPr="00D12D09">
        <w:rPr>
          <w:b/>
          <w:smallCaps/>
        </w:rPr>
        <w:t>Recommendation On</w:t>
      </w:r>
      <w:r w:rsidR="000337EB" w:rsidRPr="00D12D09">
        <w:rPr>
          <w:b/>
          <w:smallCaps/>
        </w:rPr>
        <w:t xml:space="preserve"> F</w:t>
      </w:r>
      <w:r w:rsidRPr="00D12D09">
        <w:rPr>
          <w:b/>
          <w:smallCaps/>
        </w:rPr>
        <w:t>inal</w:t>
      </w:r>
      <w:r w:rsidR="000337EB" w:rsidRPr="00D12D09">
        <w:rPr>
          <w:b/>
          <w:smallCaps/>
        </w:rPr>
        <w:t xml:space="preserve"> D</w:t>
      </w:r>
      <w:r w:rsidRPr="00D12D09">
        <w:rPr>
          <w:b/>
          <w:smallCaps/>
        </w:rPr>
        <w:t>isposition</w:t>
      </w:r>
    </w:p>
    <w:p w:rsidR="00EF3738" w:rsidRDefault="00752A0A" w:rsidP="00A430F3">
      <w:pPr>
        <w:spacing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Under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853978">
        <w:t>Spencer English</w:t>
      </w:r>
      <w:r w:rsidR="001E20AB">
        <w:t xml:space="preserve"> of the Commission’s Water Utility Regulation Division, Staff recommends approval of the Application for an increase in water</w:t>
      </w:r>
      <w:r w:rsidR="007A2376">
        <w:t xml:space="preserve"> </w:t>
      </w:r>
      <w:r w:rsidR="001E20AB">
        <w:t xml:space="preserve">rates for </w:t>
      </w:r>
      <w:r w:rsidR="005D6619">
        <w:t>Applicant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</w:t>
      </w:r>
      <w:r w:rsidR="001E20AB">
        <w:lastRenderedPageBreak/>
        <w:t xml:space="preserve">result in the approval of </w:t>
      </w:r>
      <w:r w:rsidR="005D6619">
        <w:t>Applicant</w:t>
      </w:r>
      <w:r w:rsidR="00AF7022">
        <w:t>’</w:t>
      </w:r>
      <w:r w:rsidR="00F857EE">
        <w:t>s</w:t>
      </w:r>
      <w:r w:rsidR="001E20AB">
        <w:t xml:space="preserve">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:rsidR="00EE201B" w:rsidRDefault="00EE201B" w:rsidP="00A81770">
      <w:pPr>
        <w:spacing w:line="360" w:lineRule="auto"/>
      </w:pPr>
    </w:p>
    <w:p w:rsidR="00A81770" w:rsidRPr="00D12D09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  <w:smallCaps/>
        </w:rPr>
      </w:pPr>
      <w:r w:rsidRPr="00D12D09">
        <w:rPr>
          <w:b/>
          <w:smallCaps/>
        </w:rPr>
        <w:t>P</w:t>
      </w:r>
      <w:r w:rsidR="00D12D09" w:rsidRPr="00D12D09">
        <w:rPr>
          <w:b/>
          <w:smallCaps/>
        </w:rPr>
        <w:t>roposed</w:t>
      </w:r>
      <w:r w:rsidRPr="00D12D09">
        <w:rPr>
          <w:b/>
          <w:smallCaps/>
        </w:rPr>
        <w:t xml:space="preserve"> P</w:t>
      </w:r>
      <w:r w:rsidR="00D12D09" w:rsidRPr="00D12D09">
        <w:rPr>
          <w:b/>
          <w:smallCaps/>
        </w:rPr>
        <w:t>rocedural</w:t>
      </w:r>
      <w:r w:rsidRPr="00D12D09">
        <w:rPr>
          <w:b/>
          <w:smallCaps/>
        </w:rPr>
        <w:t xml:space="preserve"> S</w:t>
      </w:r>
      <w:r w:rsidR="00D12D09" w:rsidRPr="00D12D09">
        <w:rPr>
          <w:b/>
          <w:smallCaps/>
        </w:rPr>
        <w:t>chedule</w:t>
      </w:r>
    </w:p>
    <w:p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Tr="00A81770"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:rsidTr="00A81770">
        <w:tc>
          <w:tcPr>
            <w:tcW w:w="4675" w:type="dxa"/>
          </w:tcPr>
          <w:p w:rsidR="00FF16D5" w:rsidRDefault="00FF16D5" w:rsidP="005D6619">
            <w:r>
              <w:t xml:space="preserve">Deadline for </w:t>
            </w:r>
            <w:r w:rsidR="005D6619">
              <w:t>Applicant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:rsidR="00FF16D5" w:rsidRDefault="005D6619" w:rsidP="00F857EE">
            <w:pPr>
              <w:jc w:val="center"/>
            </w:pPr>
            <w:r>
              <w:rPr>
                <w:rFonts w:ascii="Georgia" w:hAnsi="Georgia"/>
                <w:sz w:val="22"/>
                <w:szCs w:val="22"/>
              </w:rPr>
              <w:t>April 2</w:t>
            </w:r>
            <w:r w:rsidR="00AF7022">
              <w:rPr>
                <w:rFonts w:ascii="Georgia" w:hAnsi="Georgia"/>
                <w:sz w:val="22"/>
                <w:szCs w:val="22"/>
              </w:rPr>
              <w:t>, 201</w:t>
            </w:r>
            <w:r w:rsidR="00F857EE">
              <w:rPr>
                <w:rFonts w:ascii="Georgia" w:hAnsi="Georgia"/>
                <w:sz w:val="22"/>
                <w:szCs w:val="22"/>
              </w:rPr>
              <w:t>9</w:t>
            </w:r>
          </w:p>
        </w:tc>
      </w:tr>
    </w:tbl>
    <w:p w:rsidR="00B52BE5" w:rsidRDefault="00B52BE5" w:rsidP="00B52BE5">
      <w:pPr>
        <w:spacing w:line="360" w:lineRule="auto"/>
      </w:pPr>
    </w:p>
    <w:p w:rsidR="00B52BE5" w:rsidRPr="00D12D09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  <w:smallCaps/>
        </w:rPr>
      </w:pPr>
      <w:r w:rsidRPr="00D12D09">
        <w:rPr>
          <w:b/>
          <w:smallCaps/>
        </w:rPr>
        <w:t>C</w:t>
      </w:r>
      <w:r w:rsidR="00D12D09" w:rsidRPr="00D12D09">
        <w:rPr>
          <w:b/>
          <w:smallCaps/>
        </w:rPr>
        <w:t>onclusion</w:t>
      </w:r>
    </w:p>
    <w:p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</w:t>
      </w:r>
      <w:r w:rsidR="007A2376">
        <w:t xml:space="preserve"> </w:t>
      </w:r>
      <w:r>
        <w:t xml:space="preserve">Staff further recommends the Application be approved and </w:t>
      </w:r>
      <w:r w:rsidR="005D6619">
        <w:t>the Applicant</w:t>
      </w:r>
      <w:r>
        <w:t xml:space="preserve"> be ordered to provide notice of the propose</w:t>
      </w:r>
      <w:bookmarkStart w:id="0" w:name="_GoBack"/>
      <w:bookmarkEnd w:id="0"/>
      <w:r>
        <w:t xml:space="preserve">d change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:rsidR="00CB70B5" w:rsidRDefault="00CB70B5" w:rsidP="00CB70B5">
      <w:pPr>
        <w:spacing w:line="360" w:lineRule="auto"/>
      </w:pPr>
    </w:p>
    <w:p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CD2C84">
        <w:rPr>
          <w:bCs/>
          <w:noProof/>
          <w:szCs w:val="24"/>
        </w:rPr>
        <w:t>March 14, 2019</w:t>
      </w:r>
      <w:r>
        <w:rPr>
          <w:bCs/>
          <w:szCs w:val="24"/>
        </w:rPr>
        <w:fldChar w:fldCharType="end"/>
      </w:r>
    </w:p>
    <w:p w:rsidR="00FA7577" w:rsidRDefault="00FA7577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5D6619" w:rsidRPr="00D91433" w:rsidRDefault="005D6619" w:rsidP="005D6619">
      <w:pPr>
        <w:ind w:left="4320"/>
      </w:pPr>
      <w:r w:rsidRPr="00D91433">
        <w:t>Stephen Mack</w:t>
      </w:r>
    </w:p>
    <w:p w:rsidR="005D6619" w:rsidRPr="00D91433" w:rsidRDefault="005D6619" w:rsidP="005D6619">
      <w:pPr>
        <w:ind w:left="4320"/>
      </w:pPr>
      <w:r w:rsidRPr="00D91433">
        <w:t>Managing Attorney</w:t>
      </w:r>
    </w:p>
    <w:p w:rsidR="005D6619" w:rsidRDefault="005D6619" w:rsidP="005D6619">
      <w:pPr>
        <w:ind w:left="4320"/>
      </w:pPr>
    </w:p>
    <w:p w:rsidR="005D6619" w:rsidRPr="00D91433" w:rsidRDefault="005D6619" w:rsidP="005D6619">
      <w:pPr>
        <w:ind w:left="4320"/>
      </w:pPr>
    </w:p>
    <w:p w:rsidR="005D6619" w:rsidRPr="00D91433" w:rsidRDefault="005D6619" w:rsidP="005D6619">
      <w:pPr>
        <w:ind w:left="4320"/>
      </w:pPr>
      <w:r w:rsidRPr="00D91433">
        <w:t>_____________</w:t>
      </w:r>
      <w:r>
        <w:t>_______</w:t>
      </w:r>
      <w:r w:rsidRPr="00D91433">
        <w:t>_________</w:t>
      </w:r>
    </w:p>
    <w:p w:rsidR="005D6619" w:rsidRPr="00D91433" w:rsidRDefault="005D6619" w:rsidP="005D6619">
      <w:pPr>
        <w:ind w:left="4320"/>
      </w:pPr>
      <w:r w:rsidRPr="00364EB2">
        <w:t>Creighton</w:t>
      </w:r>
      <w:r>
        <w:t xml:space="preserve"> R.</w:t>
      </w:r>
      <w:r w:rsidRPr="00364EB2">
        <w:t xml:space="preserve"> McMurray</w:t>
      </w:r>
    </w:p>
    <w:p w:rsidR="005D6619" w:rsidRPr="00D91433" w:rsidRDefault="005D6619" w:rsidP="005D6619">
      <w:pPr>
        <w:ind w:left="4320"/>
      </w:pPr>
      <w:r w:rsidRPr="00D91433">
        <w:t xml:space="preserve">State Bar No. </w:t>
      </w:r>
      <w:r w:rsidRPr="00012779">
        <w:t>24109536</w:t>
      </w:r>
    </w:p>
    <w:p w:rsidR="005D6619" w:rsidRPr="00D91433" w:rsidRDefault="005D6619" w:rsidP="005D6619">
      <w:pPr>
        <w:ind w:left="4320"/>
      </w:pPr>
      <w:r w:rsidRPr="00D91433">
        <w:t>1701 N. Congress Avenue</w:t>
      </w:r>
    </w:p>
    <w:p w:rsidR="005D6619" w:rsidRPr="00D91433" w:rsidRDefault="005D6619" w:rsidP="005D6619">
      <w:pPr>
        <w:ind w:left="4320"/>
      </w:pPr>
      <w:r w:rsidRPr="00D91433">
        <w:t>P.O. Box 13326</w:t>
      </w:r>
    </w:p>
    <w:p w:rsidR="005D6619" w:rsidRPr="00D91433" w:rsidRDefault="005D6619" w:rsidP="005D6619">
      <w:pPr>
        <w:ind w:left="4320"/>
      </w:pPr>
      <w:r w:rsidRPr="00D91433">
        <w:t>Austin, Texas 78711-3326</w:t>
      </w:r>
    </w:p>
    <w:p w:rsidR="005D6619" w:rsidRPr="00D91433" w:rsidRDefault="005D6619" w:rsidP="005D6619">
      <w:pPr>
        <w:ind w:left="4320"/>
      </w:pPr>
      <w:r w:rsidRPr="00D91433">
        <w:t>(512) 936-</w:t>
      </w:r>
      <w:r>
        <w:t>7275</w:t>
      </w:r>
    </w:p>
    <w:p w:rsidR="005D6619" w:rsidRDefault="005D6619" w:rsidP="005D6619">
      <w:pPr>
        <w:ind w:left="4320"/>
      </w:pPr>
      <w:r>
        <w:t>(512) 936-7268</w:t>
      </w:r>
      <w:r w:rsidRPr="00D91433">
        <w:t xml:space="preserve"> (facsimile)</w:t>
      </w:r>
    </w:p>
    <w:p w:rsidR="005D6619" w:rsidRPr="00D91433" w:rsidRDefault="005D6619" w:rsidP="005D6619">
      <w:pPr>
        <w:ind w:left="4320"/>
      </w:pPr>
      <w:r>
        <w:t>c</w:t>
      </w:r>
      <w:r w:rsidRPr="00E16C8B">
        <w:t>reighton.</w:t>
      </w:r>
      <w:r>
        <w:t>m</w:t>
      </w:r>
      <w:r w:rsidRPr="00E16C8B">
        <w:t>c</w:t>
      </w:r>
      <w:r>
        <w:t>m</w:t>
      </w:r>
      <w:r w:rsidRPr="00E16C8B">
        <w:t>urray</w:t>
      </w:r>
      <w:r>
        <w:t>@puc.texas.gov</w:t>
      </w: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lastRenderedPageBreak/>
        <w:t>DOCKET NO.</w:t>
      </w:r>
      <w:r w:rsidR="005545F8">
        <w:rPr>
          <w:sz w:val="24"/>
          <w:szCs w:val="24"/>
        </w:rPr>
        <w:t xml:space="preserve"> </w:t>
      </w:r>
      <w:r w:rsidR="005D6619">
        <w:rPr>
          <w:sz w:val="24"/>
          <w:szCs w:val="24"/>
        </w:rPr>
        <w:t>49223</w:t>
      </w:r>
      <w:r w:rsidRPr="00DE1804">
        <w:rPr>
          <w:sz w:val="24"/>
          <w:szCs w:val="24"/>
        </w:rPr>
        <w:t xml:space="preserve"> 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CD2C84">
        <w:rPr>
          <w:noProof/>
          <w:szCs w:val="24"/>
        </w:rPr>
        <w:t>March 14, 2019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</w:t>
      </w:r>
      <w:r w:rsidR="005D6619">
        <w:t>________</w:t>
      </w:r>
      <w:r>
        <w:t>___________________</w:t>
      </w:r>
    </w:p>
    <w:p w:rsidR="0038776A" w:rsidRDefault="005D6619" w:rsidP="005D6619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364EB2">
        <w:t>Creighton</w:t>
      </w:r>
      <w:r>
        <w:t xml:space="preserve"> R.</w:t>
      </w:r>
      <w:r w:rsidRPr="00364EB2">
        <w:t xml:space="preserve"> McMurray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551" w:rsidRDefault="00A35551">
      <w:r>
        <w:separator/>
      </w:r>
    </w:p>
  </w:endnote>
  <w:endnote w:type="continuationSeparator" w:id="0">
    <w:p w:rsidR="00A35551" w:rsidRDefault="00A3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2D09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551" w:rsidRDefault="00A35551">
      <w:r>
        <w:separator/>
      </w:r>
    </w:p>
  </w:footnote>
  <w:footnote w:type="continuationSeparator" w:id="0">
    <w:p w:rsidR="00A35551" w:rsidRDefault="00A35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FF8"/>
    <w:rsid w:val="000F6BEB"/>
    <w:rsid w:val="000F7F9C"/>
    <w:rsid w:val="00101E9A"/>
    <w:rsid w:val="00104BD4"/>
    <w:rsid w:val="00111043"/>
    <w:rsid w:val="0011600F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D6619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5477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3978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551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2C84"/>
    <w:rsid w:val="00CD498C"/>
    <w:rsid w:val="00CD7193"/>
    <w:rsid w:val="00CE16ED"/>
    <w:rsid w:val="00CE6EF2"/>
    <w:rsid w:val="00D01DC2"/>
    <w:rsid w:val="00D03766"/>
    <w:rsid w:val="00D11758"/>
    <w:rsid w:val="00D12BA5"/>
    <w:rsid w:val="00D12D09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57EE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BB9280-33B1-4AAE-A4A3-3A6D85A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7FA7-5AC2-4FF7-BD34-5CBB9737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480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McMurray, Creighton</cp:lastModifiedBy>
  <cp:revision>4</cp:revision>
  <cp:lastPrinted>2016-10-31T16:25:00Z</cp:lastPrinted>
  <dcterms:created xsi:type="dcterms:W3CDTF">2019-03-12T21:02:00Z</dcterms:created>
  <dcterms:modified xsi:type="dcterms:W3CDTF">2019-03-14T12:49:00Z</dcterms:modified>
</cp:coreProperties>
</file>